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  <w:gridCol w:w="1624"/>
      </w:tblGrid>
      <w:tr w:rsidR="009B49D8" w:rsidRPr="00BF20B5" w14:paraId="3C0DA421" w14:textId="77777777" w:rsidTr="009B49D8">
        <w:tc>
          <w:tcPr>
            <w:tcW w:w="5000" w:type="pct"/>
            <w:gridSpan w:val="2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57E9B690" w14:textId="77777777" w:rsidR="009B49D8" w:rsidRPr="00BF20B5" w:rsidRDefault="009B49D8" w:rsidP="000E0E43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BF20B5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9B49D8" w:rsidRPr="00A65B2C" w14:paraId="290DBF82" w14:textId="77777777" w:rsidTr="009B49D8">
        <w:trPr>
          <w:trHeight w:val="461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25E5C74" w14:textId="77777777" w:rsidR="009B49D8" w:rsidRPr="00A65B2C" w:rsidRDefault="009B49D8" w:rsidP="000E0E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Name</w:t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:  </w:t>
            </w:r>
            <w:bookmarkStart w:id="0" w:name="Text1"/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B49D8" w:rsidRPr="00A65B2C" w14:paraId="006F6511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78B153" w14:textId="77777777" w:rsidR="009B49D8" w:rsidRPr="003557B4" w:rsidRDefault="009B49D8" w:rsidP="000E0E43">
            <w:pPr>
              <w:rPr>
                <w:rFonts w:ascii="Arial" w:hAnsi="Arial" w:cs="Arial"/>
                <w:sz w:val="20"/>
                <w:szCs w:val="20"/>
              </w:rPr>
            </w:pPr>
            <w:r w:rsidRPr="00801DD3">
              <w:rPr>
                <w:rFonts w:ascii="Arial" w:hAnsi="Arial" w:cs="Arial"/>
                <w:sz w:val="20"/>
                <w:szCs w:val="20"/>
              </w:rPr>
              <w:t>Do you comply with all Title IX, WAC, and RCW regulations regarding training on sexual abuse?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37817D" w14:textId="18794353" w:rsidR="009B49D8" w:rsidRPr="00A65B2C" w:rsidRDefault="009B49D8" w:rsidP="000E0E43">
            <w:pPr>
              <w:ind w:hanging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:rsidRPr="00A65B2C" w14:paraId="4FE55EA0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84E9AF" w14:textId="77777777" w:rsidR="009B49D8" w:rsidRPr="00CB4B22" w:rsidRDefault="009B49D8" w:rsidP="000E0E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B25A8">
              <w:rPr>
                <w:rFonts w:ascii="Arial" w:hAnsi="Arial" w:cs="Arial"/>
                <w:sz w:val="20"/>
                <w:szCs w:val="20"/>
              </w:rPr>
              <w:t>Has the school board adopted and incorporated WSSDA policy 5253 for your district?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05B45F" w14:textId="77777777" w:rsidR="009B49D8" w:rsidRPr="00A65B2C" w:rsidRDefault="009B49D8" w:rsidP="000E0E4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79210455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C1038" w14:textId="77777777" w:rsidR="009B49D8" w:rsidRPr="00A65B2C" w:rsidRDefault="009B49D8" w:rsidP="000E0E43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>Are records maintained documenting adherence to all applicable policies and procedures, e.g., hiring and screening, code of conduct, training, and follow-up procedures?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03FF" w14:textId="77777777" w:rsidR="009B49D8" w:rsidRDefault="009B49D8" w:rsidP="000E0E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3C57DE7B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FDF86" w14:textId="65865821" w:rsidR="009B49D8" w:rsidRDefault="009B49D8" w:rsidP="009B49D8">
            <w:pPr>
              <w:tabs>
                <w:tab w:val="left" w:pos="7729"/>
              </w:tabs>
              <w:ind w:right="-1821"/>
              <w:rPr>
                <w:rFonts w:ascii="Arial" w:hAnsi="Arial" w:cs="Arial"/>
                <w:sz w:val="20"/>
                <w:szCs w:val="20"/>
              </w:rPr>
            </w:pPr>
            <w:r w:rsidRPr="00801DD3">
              <w:rPr>
                <w:rFonts w:ascii="Arial" w:hAnsi="Arial" w:cs="Arial"/>
                <w:sz w:val="20"/>
                <w:szCs w:val="20"/>
              </w:rPr>
              <w:t>Are state background checks performed on all employees/applicants and volunteers</w:t>
            </w:r>
            <w:proofErr w:type="gramStart"/>
            <w:r w:rsidRPr="00801DD3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Employees:</w:t>
            </w:r>
          </w:p>
          <w:p w14:paraId="62C3391E" w14:textId="643F2549" w:rsidR="009B49D8" w:rsidRPr="00A65B2C" w:rsidRDefault="009B49D8" w:rsidP="009B49D8">
            <w:pPr>
              <w:tabs>
                <w:tab w:val="left" w:pos="7729"/>
              </w:tabs>
              <w:ind w:right="-18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Volunteers: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33226" w14:textId="7CCEFC34" w:rsidR="009B49D8" w:rsidRPr="00A65B2C" w:rsidRDefault="009B49D8" w:rsidP="000E0E43">
            <w:pPr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20D19AA5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5D4C1" w14:textId="41BC7323" w:rsidR="009B49D8" w:rsidRDefault="009B49D8" w:rsidP="009B49D8">
            <w:pPr>
              <w:tabs>
                <w:tab w:val="left" w:pos="7729"/>
              </w:tabs>
              <w:rPr>
                <w:rFonts w:ascii="Arial" w:hAnsi="Arial" w:cs="Arial"/>
                <w:sz w:val="20"/>
                <w:szCs w:val="20"/>
              </w:rPr>
            </w:pPr>
            <w:r w:rsidRPr="00801DD3">
              <w:rPr>
                <w:rFonts w:ascii="Arial" w:hAnsi="Arial" w:cs="Arial"/>
                <w:sz w:val="20"/>
                <w:szCs w:val="20"/>
              </w:rPr>
              <w:t>Are federal background checks performed on all employees/applicants and volunteers</w:t>
            </w:r>
            <w:proofErr w:type="gramStart"/>
            <w:r w:rsidRPr="00801DD3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Employees:</w:t>
            </w:r>
          </w:p>
          <w:p w14:paraId="02426E56" w14:textId="0827AD93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Volunteers: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7D95" w14:textId="1DA655EA" w:rsidR="009B49D8" w:rsidRPr="00A65B2C" w:rsidRDefault="009B49D8" w:rsidP="009B4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0D47ED4D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76DBC0" w14:textId="3F6D61C3" w:rsidR="009B49D8" w:rsidRPr="00801DD3" w:rsidRDefault="009B49D8" w:rsidP="009B49D8">
            <w:pPr>
              <w:ind w:left="7380" w:hanging="7380"/>
              <w:rPr>
                <w:rFonts w:ascii="Arial" w:hAnsi="Arial" w:cs="Arial"/>
                <w:sz w:val="20"/>
                <w:szCs w:val="20"/>
              </w:rPr>
            </w:pPr>
            <w:r w:rsidRPr="00801DD3">
              <w:rPr>
                <w:rFonts w:ascii="Arial" w:hAnsi="Arial" w:cs="Arial"/>
                <w:sz w:val="20"/>
                <w:szCs w:val="20"/>
              </w:rPr>
              <w:t>Do you have established policies and procedures regarding obtaining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background                         Employees:</w:t>
            </w:r>
          </w:p>
          <w:p w14:paraId="26AB44D1" w14:textId="624C3DB2" w:rsidR="009B49D8" w:rsidRPr="00A65B2C" w:rsidRDefault="009B49D8" w:rsidP="009B49D8">
            <w:pPr>
              <w:tabs>
                <w:tab w:val="left" w:pos="7729"/>
              </w:tabs>
              <w:rPr>
                <w:rFonts w:ascii="Arial" w:hAnsi="Arial" w:cs="Arial"/>
                <w:sz w:val="20"/>
                <w:szCs w:val="20"/>
              </w:rPr>
            </w:pPr>
            <w:r w:rsidRPr="00801DD3">
              <w:rPr>
                <w:rFonts w:ascii="Arial" w:hAnsi="Arial" w:cs="Arial"/>
                <w:sz w:val="20"/>
                <w:szCs w:val="20"/>
              </w:rPr>
              <w:t xml:space="preserve">checks at least every 3 years for </w:t>
            </w:r>
            <w:r>
              <w:rPr>
                <w:rFonts w:ascii="Arial" w:hAnsi="Arial" w:cs="Arial"/>
                <w:sz w:val="20"/>
                <w:szCs w:val="20"/>
              </w:rPr>
              <w:t xml:space="preserve">employees </w:t>
            </w:r>
            <w:r w:rsidRPr="00801DD3">
              <w:rPr>
                <w:rFonts w:ascii="Arial" w:hAnsi="Arial" w:cs="Arial"/>
                <w:sz w:val="20"/>
                <w:szCs w:val="20"/>
              </w:rPr>
              <w:t xml:space="preserve">and </w:t>
            </w:r>
            <w:proofErr w:type="gramStart"/>
            <w:r w:rsidRPr="00801DD3">
              <w:rPr>
                <w:rFonts w:ascii="Arial" w:hAnsi="Arial" w:cs="Arial"/>
                <w:sz w:val="20"/>
                <w:szCs w:val="20"/>
              </w:rPr>
              <w:t>volunteers?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Volunteers: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BBE80" w14:textId="76F3D1D2" w:rsidR="009B49D8" w:rsidRPr="00A65B2C" w:rsidRDefault="009B49D8" w:rsidP="009B4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3191DDCF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851E2" w14:textId="6FD8CB4F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>Do you have a written crisis plan for dealing with employees, victims, parents, authorities, and the media if you have an incident of abuse?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0300" w14:textId="6062506A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62072D8D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CC7CB" w14:textId="77777777" w:rsidR="009B49D8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 xml:space="preserve">Have written procedures, including rules, code of conduct, and disciplinary measures </w:t>
            </w:r>
            <w:proofErr w:type="gramStart"/>
            <w:r w:rsidRPr="00A65B2C">
              <w:rPr>
                <w:rFonts w:ascii="Arial" w:hAnsi="Arial" w:cs="Arial"/>
                <w:sz w:val="20"/>
                <w:szCs w:val="20"/>
              </w:rPr>
              <w:t>been established</w:t>
            </w:r>
            <w:proofErr w:type="gramEnd"/>
            <w:r w:rsidRPr="00A65B2C">
              <w:rPr>
                <w:rFonts w:ascii="Arial" w:hAnsi="Arial" w:cs="Arial"/>
                <w:sz w:val="20"/>
                <w:szCs w:val="20"/>
              </w:rPr>
              <w:t xml:space="preserve"> and provided to all </w:t>
            </w:r>
            <w:r>
              <w:rPr>
                <w:rFonts w:ascii="Arial" w:hAnsi="Arial" w:cs="Arial"/>
                <w:sz w:val="20"/>
                <w:szCs w:val="20"/>
              </w:rPr>
              <w:t>employees</w:t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and volunteers?</w:t>
            </w:r>
          </w:p>
          <w:p w14:paraId="4059B899" w14:textId="77777777" w:rsidR="009B49D8" w:rsidRPr="00C15508" w:rsidRDefault="009B49D8" w:rsidP="009B49D8">
            <w:pPr>
              <w:rPr>
                <w:rFonts w:ascii="Arial" w:hAnsi="Arial" w:cs="Arial"/>
                <w:sz w:val="12"/>
                <w:szCs w:val="12"/>
              </w:rPr>
            </w:pPr>
          </w:p>
          <w:p w14:paraId="21AC544D" w14:textId="4D0B972E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7274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If yes</w:t>
            </w:r>
            <w:r>
              <w:rPr>
                <w:rFonts w:ascii="Arial" w:hAnsi="Arial" w:cs="Arial"/>
                <w:sz w:val="20"/>
                <w:szCs w:val="20"/>
              </w:rPr>
              <w:t>, d</w:t>
            </w:r>
            <w:r w:rsidRPr="00A65B2C">
              <w:rPr>
                <w:rFonts w:ascii="Arial" w:hAnsi="Arial" w:cs="Arial"/>
                <w:sz w:val="20"/>
                <w:szCs w:val="20"/>
              </w:rPr>
              <w:t>o written procedures clearly define the policy and consequences of non-adherence?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9222" w14:textId="2DAA21DD" w:rsidR="009B49D8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13F9F4B3" w14:textId="77777777" w:rsidR="009B49D8" w:rsidRPr="00C15508" w:rsidRDefault="009B49D8" w:rsidP="009B49D8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2D4267" w14:textId="77777777" w:rsidR="009B49D8" w:rsidRDefault="009B49D8" w:rsidP="009B4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B2ABFA6" w14:textId="5F6376DE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 </w:t>
            </w:r>
          </w:p>
        </w:tc>
      </w:tr>
      <w:tr w:rsidR="009B49D8" w14:paraId="083C0783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91C5A" w14:textId="77777777" w:rsidR="009B49D8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policies and procedures in place maintaining professional boundaries between staff (employees and volunteers) and students?</w:t>
            </w:r>
          </w:p>
          <w:p w14:paraId="23B1A8AD" w14:textId="77777777" w:rsidR="009B49D8" w:rsidRPr="00C479B9" w:rsidRDefault="009B49D8" w:rsidP="009B49D8">
            <w:pPr>
              <w:rPr>
                <w:rFonts w:ascii="Arial" w:hAnsi="Arial" w:cs="Arial"/>
                <w:sz w:val="12"/>
                <w:szCs w:val="12"/>
              </w:rPr>
            </w:pPr>
          </w:p>
          <w:p w14:paraId="3F6A2583" w14:textId="71A0B19D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7274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If yes</w:t>
            </w:r>
            <w:r>
              <w:rPr>
                <w:rFonts w:ascii="Arial" w:hAnsi="Arial" w:cs="Arial"/>
                <w:sz w:val="20"/>
                <w:szCs w:val="20"/>
              </w:rPr>
              <w:t>, do written procedures clearly define the policy and consequences of non-adherence?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B9CA" w14:textId="32D47EB3" w:rsidR="009B49D8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484647A2" w14:textId="77777777" w:rsidR="009B49D8" w:rsidRDefault="009B49D8" w:rsidP="009B4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36F61B" w14:textId="77777777" w:rsidR="009B49D8" w:rsidRPr="00C479B9" w:rsidRDefault="009B49D8" w:rsidP="009B49D8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662DDB1E" w14:textId="2869BB68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6747939A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FC6A7" w14:textId="77777777" w:rsidR="009B49D8" w:rsidRPr="00A65B2C" w:rsidRDefault="009B49D8" w:rsidP="009B49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 xml:space="preserve">Are there written </w:t>
            </w:r>
            <w:r>
              <w:rPr>
                <w:rFonts w:ascii="Arial" w:hAnsi="Arial" w:cs="Arial"/>
                <w:sz w:val="20"/>
                <w:szCs w:val="20"/>
              </w:rPr>
              <w:t xml:space="preserve">professional boundary </w:t>
            </w:r>
            <w:r w:rsidRPr="00A65B2C">
              <w:rPr>
                <w:rFonts w:ascii="Arial" w:hAnsi="Arial" w:cs="Arial"/>
                <w:sz w:val="20"/>
                <w:szCs w:val="20"/>
              </w:rPr>
              <w:t>reporting procedures?</w:t>
            </w:r>
          </w:p>
          <w:p w14:paraId="1F904045" w14:textId="0FB4AA3F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7274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If yes</w:t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, are they posted?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E17F" w14:textId="7B7BD1A3" w:rsidR="009B49D8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BFE5674" w14:textId="2671D973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5AF74F9E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F944BD" w14:textId="76E931FF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coaches and advisors (paid and volunteer) required to include parents and an athletic director/administrator in any communications between coaches/advisors and students/parents?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EEA17" w14:textId="0BF16D4E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694F0884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8C66E" w14:textId="2C6C1CB7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employees</w:t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have unsupervised contact with students?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13F87" w14:textId="254ACF47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066C45D5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81A99EB" w14:textId="0725970E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>Do volunteers have unsupervised contact with students?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8FB053" w14:textId="618D66D0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503AFEAA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60077A4" w14:textId="0248A55D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 xml:space="preserve">Are there procedures prohibiting closed </w:t>
            </w:r>
            <w:proofErr w:type="gramStart"/>
            <w:r w:rsidRPr="00A65B2C">
              <w:rPr>
                <w:rFonts w:ascii="Arial" w:hAnsi="Arial" w:cs="Arial"/>
                <w:sz w:val="20"/>
                <w:szCs w:val="20"/>
              </w:rPr>
              <w:t>door</w:t>
            </w:r>
            <w:proofErr w:type="gramEnd"/>
            <w:r w:rsidRPr="00A65B2C">
              <w:rPr>
                <w:rFonts w:ascii="Arial" w:hAnsi="Arial" w:cs="Arial"/>
                <w:sz w:val="20"/>
                <w:szCs w:val="20"/>
              </w:rPr>
              <w:t xml:space="preserve">, one-on-one </w:t>
            </w:r>
            <w:proofErr w:type="gramStart"/>
            <w:r w:rsidRPr="00A65B2C">
              <w:rPr>
                <w:rFonts w:ascii="Arial" w:hAnsi="Arial" w:cs="Arial"/>
                <w:sz w:val="20"/>
                <w:szCs w:val="20"/>
              </w:rPr>
              <w:t>meetings</w:t>
            </w:r>
            <w:proofErr w:type="gramEnd"/>
            <w:r w:rsidRPr="00A65B2C">
              <w:rPr>
                <w:rFonts w:ascii="Arial" w:hAnsi="Arial" w:cs="Arial"/>
                <w:sz w:val="20"/>
                <w:szCs w:val="20"/>
              </w:rPr>
              <w:t xml:space="preserve"> and counseling?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FABD40" w14:textId="1B39306D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0A715EB1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F1CD0D7" w14:textId="3A4A512B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>Are volunteers trained in policies and procedures relating to the sexual abuse prevention program?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848865" w14:textId="2E2E69B8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607CB48F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27B9E0" w14:textId="77777777" w:rsidR="009B49D8" w:rsidRPr="00A65B2C" w:rsidRDefault="009B49D8" w:rsidP="009B49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>Have there been any claims arising from, or related to, sexual misconduct or sexual abuse in the past five years?</w:t>
            </w:r>
          </w:p>
          <w:p w14:paraId="2E129DBE" w14:textId="77777777" w:rsidR="009B49D8" w:rsidRPr="007274BD" w:rsidRDefault="009B49D8" w:rsidP="009B49D8">
            <w:pPr>
              <w:rPr>
                <w:rFonts w:ascii="Arial" w:hAnsi="Arial" w:cs="Arial"/>
                <w:sz w:val="8"/>
                <w:szCs w:val="8"/>
              </w:rPr>
            </w:pPr>
          </w:p>
          <w:p w14:paraId="1B3A53EC" w14:textId="77777777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 xml:space="preserve">Date of Occurrence:  </w:t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                               Amount Paid:  $</w:t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7B24CAB" w14:textId="77777777" w:rsidR="009B49D8" w:rsidRPr="007274BD" w:rsidRDefault="009B49D8" w:rsidP="009B49D8">
            <w:pPr>
              <w:rPr>
                <w:rFonts w:ascii="Arial" w:hAnsi="Arial" w:cs="Arial"/>
                <w:sz w:val="8"/>
                <w:szCs w:val="8"/>
              </w:rPr>
            </w:pPr>
          </w:p>
          <w:p w14:paraId="1B718436" w14:textId="7E33FDFB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 xml:space="preserve">Explanation of Allegation:  </w:t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A3796D" w14:textId="54E2431C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6CE9CD7A" w14:textId="77777777" w:rsidR="009B49D8" w:rsidRPr="00A65B2C" w:rsidRDefault="009B49D8" w:rsidP="009B49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9D8" w14:paraId="74E0961E" w14:textId="77777777" w:rsidTr="009B49D8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EFD43C" w14:textId="66EBEF16" w:rsidR="009B49D8" w:rsidRPr="00A65B2C" w:rsidRDefault="009B49D8" w:rsidP="009B49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t xml:space="preserve">Have you terminated any employee or stopped using any volunteer for cause </w:t>
            </w:r>
            <w:proofErr w:type="gramStart"/>
            <w:r w:rsidRPr="00A65B2C">
              <w:rPr>
                <w:rFonts w:ascii="Arial" w:hAnsi="Arial" w:cs="Arial"/>
                <w:sz w:val="20"/>
                <w:szCs w:val="20"/>
              </w:rPr>
              <w:t>related to</w:t>
            </w:r>
            <w:proofErr w:type="gramEnd"/>
            <w:r w:rsidRPr="00A65B2C">
              <w:rPr>
                <w:rFonts w:ascii="Arial" w:hAnsi="Arial" w:cs="Arial"/>
                <w:sz w:val="20"/>
                <w:szCs w:val="20"/>
              </w:rPr>
              <w:t xml:space="preserve"> sexual abuse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last 12 months</w:t>
            </w:r>
            <w:r w:rsidRPr="00A65B2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ADF017" w14:textId="26357AFD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B49D8" w14:paraId="44DD82E7" w14:textId="77777777" w:rsidTr="00D302AE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0F3A5EC" w14:textId="77777777" w:rsidR="009B49D8" w:rsidRPr="00C34163" w:rsidRDefault="009B49D8" w:rsidP="009B49D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9614EC" w14:textId="6CBBFC92" w:rsidR="009B49D8" w:rsidRPr="00A65B2C" w:rsidRDefault="009B49D8" w:rsidP="009B49D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274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If yes</w:t>
            </w:r>
            <w:r>
              <w:rPr>
                <w:rFonts w:ascii="Arial" w:hAnsi="Arial" w:cs="Arial"/>
                <w:sz w:val="20"/>
                <w:szCs w:val="20"/>
              </w:rPr>
              <w:t>, w</w:t>
            </w:r>
            <w:r w:rsidRPr="00A65B2C">
              <w:rPr>
                <w:rFonts w:ascii="Arial" w:hAnsi="Arial" w:cs="Arial"/>
                <w:sz w:val="20"/>
                <w:szCs w:val="20"/>
              </w:rPr>
              <w:t>hat procedures have you instituted or changed to reduce the chances of another occurrence</w:t>
            </w:r>
            <w:proofErr w:type="gramStart"/>
            <w:r w:rsidRPr="00A65B2C">
              <w:rPr>
                <w:rFonts w:ascii="Arial" w:hAnsi="Arial" w:cs="Arial"/>
                <w:sz w:val="20"/>
                <w:szCs w:val="20"/>
              </w:rPr>
              <w:t>?</w:t>
            </w:r>
            <w:bookmarkStart w:id="1" w:name="Text2"/>
            <w:r w:rsidRPr="00A65B2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bookmarkEnd w:id="1"/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AD7E92" w14:textId="4F656583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9D8" w14:paraId="42274DF7" w14:textId="77777777" w:rsidTr="00D302AE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8E6E182" w14:textId="77777777" w:rsidR="009B49D8" w:rsidRDefault="009B49D8" w:rsidP="009B49D8">
            <w:pPr>
              <w:spacing w:before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1BD8">
              <w:rPr>
                <w:rFonts w:ascii="Arial" w:hAnsi="Arial" w:cs="Arial"/>
                <w:sz w:val="20"/>
                <w:szCs w:val="20"/>
              </w:rPr>
              <w:t>Does the district offer an anonymous reporting tool?</w:t>
            </w:r>
          </w:p>
          <w:p w14:paraId="4C661DD4" w14:textId="77777777" w:rsidR="009B49D8" w:rsidRPr="001458F4" w:rsidRDefault="009B49D8" w:rsidP="009B49D8">
            <w:pPr>
              <w:spacing w:before="60"/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14:paraId="2781CBE4" w14:textId="0493338C" w:rsidR="009B49D8" w:rsidRPr="00C34163" w:rsidRDefault="009B49D8" w:rsidP="009B49D8">
            <w:pPr>
              <w:rPr>
                <w:rFonts w:ascii="Arial" w:hAnsi="Arial" w:cs="Arial"/>
                <w:sz w:val="14"/>
                <w:szCs w:val="14"/>
              </w:rPr>
            </w:pPr>
            <w:r w:rsidRPr="007274B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If yes</w:t>
            </w:r>
            <w:r w:rsidRPr="002A1BD8">
              <w:rPr>
                <w:rFonts w:ascii="Arial" w:hAnsi="Arial" w:cs="Arial"/>
                <w:sz w:val="20"/>
                <w:szCs w:val="20"/>
              </w:rPr>
              <w:t>, what service do you utilize?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2D3A0F" w14:textId="54148F40" w:rsidR="009B49D8" w:rsidRDefault="009B49D8" w:rsidP="009B49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3977C0AC" w14:textId="70D1F40D" w:rsidR="009B49D8" w:rsidRPr="00A65B2C" w:rsidRDefault="009B49D8" w:rsidP="009B4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49D8" w14:paraId="30F9857D" w14:textId="77777777" w:rsidTr="00D302AE">
        <w:trPr>
          <w:trHeight w:val="475"/>
        </w:trPr>
        <w:tc>
          <w:tcPr>
            <w:tcW w:w="4295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7FFF4BA" w14:textId="6F82D6A9" w:rsidR="009B49D8" w:rsidRPr="002A1BD8" w:rsidRDefault="009B49D8" w:rsidP="009B49D8">
            <w:pPr>
              <w:spacing w:before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36DC4">
              <w:rPr>
                <w:rFonts w:ascii="Arial" w:hAnsi="Arial" w:cs="Arial"/>
                <w:sz w:val="20"/>
                <w:szCs w:val="20"/>
              </w:rPr>
              <w:t>Does your district have an individual responsible for sexual abuse prevention that reports to a member of administration?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5C6773" w14:textId="4A6429D0" w:rsidR="009B49D8" w:rsidRPr="00A65B2C" w:rsidRDefault="009B49D8" w:rsidP="009B49D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Yes  </w:t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B2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65B2C">
              <w:rPr>
                <w:rFonts w:ascii="Arial" w:hAnsi="Arial" w:cs="Arial"/>
                <w:sz w:val="20"/>
                <w:szCs w:val="20"/>
              </w:rPr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5B2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5B2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14:paraId="1B13C987" w14:textId="77777777" w:rsidR="00AD7044" w:rsidRDefault="00AD7044" w:rsidP="009B49D8"/>
    <w:p w14:paraId="049F0CDA" w14:textId="77777777" w:rsidR="004B223E" w:rsidRPr="004B223E" w:rsidRDefault="004B223E" w:rsidP="004B223E">
      <w:r w:rsidRPr="004B223E">
        <w:lastRenderedPageBreak/>
        <w:t>COMPLETED SUPPLEMENTS MUST BE SUBMITTED TO:</w:t>
      </w:r>
    </w:p>
    <w:p w14:paraId="64BCA7CA" w14:textId="77777777" w:rsidR="004B223E" w:rsidRPr="004B223E" w:rsidRDefault="004B223E" w:rsidP="004B223E"/>
    <w:p w14:paraId="347DCABF" w14:textId="77777777" w:rsidR="004B223E" w:rsidRPr="004B223E" w:rsidRDefault="004B223E" w:rsidP="004B223E">
      <w:hyperlink r:id="rId6" w:history="1">
        <w:r w:rsidRPr="004B223E">
          <w:rPr>
            <w:rStyle w:val="Hyperlink"/>
            <w:rFonts w:eastAsiaTheme="majorEastAsia"/>
          </w:rPr>
          <w:t>Submissions@chooseclear.com</w:t>
        </w:r>
      </w:hyperlink>
    </w:p>
    <w:p w14:paraId="721E047C" w14:textId="77777777" w:rsidR="004B223E" w:rsidRPr="009B49D8" w:rsidRDefault="004B223E" w:rsidP="009B49D8"/>
    <w:sectPr w:rsidR="004B223E" w:rsidRPr="009B49D8" w:rsidSect="00C26E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360" w:bottom="1440" w:left="360" w:header="187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48F0" w14:textId="77777777" w:rsidR="009B49D8" w:rsidRDefault="009B49D8" w:rsidP="009B49D8">
      <w:r>
        <w:separator/>
      </w:r>
    </w:p>
  </w:endnote>
  <w:endnote w:type="continuationSeparator" w:id="0">
    <w:p w14:paraId="4F2B6013" w14:textId="77777777" w:rsidR="009B49D8" w:rsidRDefault="009B49D8" w:rsidP="009B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C3D6" w14:textId="77777777" w:rsidR="004B223E" w:rsidRDefault="004B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5674" w14:textId="0791A349" w:rsidR="00C26E8E" w:rsidRPr="00C26E8E" w:rsidRDefault="00C26E8E" w:rsidP="00C26E8E">
    <w:pPr>
      <w:pStyle w:val="Footer"/>
      <w:jc w:val="right"/>
      <w:rPr>
        <w:sz w:val="16"/>
        <w:szCs w:val="16"/>
      </w:rPr>
    </w:pPr>
    <w:r w:rsidRPr="00C26E8E">
      <w:rPr>
        <w:sz w:val="16"/>
        <w:szCs w:val="16"/>
      </w:rPr>
      <w:t>3/10/2025</w:t>
    </w:r>
  </w:p>
  <w:p w14:paraId="31FEAE80" w14:textId="12792158" w:rsidR="00C26E8E" w:rsidRPr="00C26E8E" w:rsidRDefault="00C26E8E" w:rsidP="00C26E8E">
    <w:pPr>
      <w:pStyle w:val="Footer"/>
      <w:jc w:val="right"/>
      <w:rPr>
        <w:sz w:val="16"/>
        <w:szCs w:val="16"/>
      </w:rPr>
    </w:pPr>
    <w:r w:rsidRPr="00C26E8E">
      <w:rPr>
        <w:sz w:val="16"/>
        <w:szCs w:val="16"/>
      </w:rPr>
      <w:t>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C3E3" w14:textId="77777777" w:rsidR="004B223E" w:rsidRDefault="004B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9EA3" w14:textId="77777777" w:rsidR="009B49D8" w:rsidRDefault="009B49D8" w:rsidP="009B49D8">
      <w:r>
        <w:separator/>
      </w:r>
    </w:p>
  </w:footnote>
  <w:footnote w:type="continuationSeparator" w:id="0">
    <w:p w14:paraId="16825424" w14:textId="77777777" w:rsidR="009B49D8" w:rsidRDefault="009B49D8" w:rsidP="009B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3ED4" w14:textId="77777777" w:rsidR="004B223E" w:rsidRDefault="004B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95"/>
      <w:gridCol w:w="4598"/>
      <w:gridCol w:w="3217"/>
    </w:tblGrid>
    <w:tr w:rsidR="009B49D8" w:rsidRPr="00494ACD" w14:paraId="63285C07" w14:textId="77777777" w:rsidTr="000E0E43">
      <w:trPr>
        <w:trHeight w:val="1072"/>
      </w:trPr>
      <w:tc>
        <w:tcPr>
          <w:tcW w:w="1667" w:type="pct"/>
          <w:vAlign w:val="center"/>
        </w:tcPr>
        <w:p w14:paraId="6BA43D4D" w14:textId="77777777" w:rsidR="009B49D8" w:rsidRDefault="009B49D8" w:rsidP="009B49D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E5F6890" wp14:editId="4D3B24FE">
                <wp:extent cx="1695450" cy="624020"/>
                <wp:effectExtent l="0" t="0" r="0" b="0"/>
                <wp:docPr id="58697033" name="Picture 58697033" descr="USIP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SIP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5552" cy="63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vAlign w:val="center"/>
        </w:tcPr>
        <w:p w14:paraId="16D0914F" w14:textId="77777777" w:rsidR="009B49D8" w:rsidRPr="00C26E8E" w:rsidRDefault="009B49D8" w:rsidP="009B49D8">
          <w:pPr>
            <w:pStyle w:val="Header"/>
            <w:jc w:val="center"/>
            <w:rPr>
              <w:rFonts w:ascii="Arial" w:hAnsi="Arial" w:cs="Arial"/>
              <w:b/>
              <w:sz w:val="30"/>
              <w:szCs w:val="30"/>
            </w:rPr>
          </w:pPr>
          <w:r w:rsidRPr="00C26E8E">
            <w:rPr>
              <w:rFonts w:ascii="Arial" w:hAnsi="Arial" w:cs="Arial"/>
              <w:b/>
              <w:sz w:val="30"/>
              <w:szCs w:val="30"/>
            </w:rPr>
            <w:t>Sexual Abuse and Molestation</w:t>
          </w:r>
        </w:p>
        <w:p w14:paraId="5A63518C" w14:textId="23215A62" w:rsidR="00C26E8E" w:rsidRPr="00C26E8E" w:rsidRDefault="009B49D8" w:rsidP="00C26E8E">
          <w:pPr>
            <w:pStyle w:val="Header"/>
            <w:jc w:val="center"/>
            <w:rPr>
              <w:rFonts w:ascii="Arial" w:hAnsi="Arial" w:cs="Arial"/>
              <w:b/>
            </w:rPr>
          </w:pPr>
          <w:r w:rsidRPr="00C26E8E">
            <w:rPr>
              <w:rFonts w:ascii="Arial" w:hAnsi="Arial" w:cs="Arial"/>
              <w:b/>
              <w:sz w:val="30"/>
              <w:szCs w:val="30"/>
            </w:rPr>
            <w:t>Supplemental Application</w:t>
          </w:r>
        </w:p>
      </w:tc>
      <w:tc>
        <w:tcPr>
          <w:tcW w:w="1275" w:type="pct"/>
          <w:vAlign w:val="center"/>
        </w:tcPr>
        <w:p w14:paraId="2F3C5D80" w14:textId="77777777" w:rsidR="009B49D8" w:rsidRPr="00C26E8E" w:rsidRDefault="009B49D8" w:rsidP="009B49D8">
          <w:pPr>
            <w:pStyle w:val="Title"/>
            <w:rPr>
              <w:b/>
              <w:spacing w:val="0"/>
              <w:sz w:val="16"/>
              <w:szCs w:val="16"/>
            </w:rPr>
          </w:pPr>
          <w:r w:rsidRPr="00C26E8E">
            <w:rPr>
              <w:spacing w:val="0"/>
              <w:sz w:val="16"/>
              <w:szCs w:val="16"/>
            </w:rPr>
            <w:t>159 Basin Street SW PMB #206</w:t>
          </w:r>
        </w:p>
        <w:p w14:paraId="39DBB1B8" w14:textId="77777777" w:rsidR="009B49D8" w:rsidRPr="00C26E8E" w:rsidRDefault="009B49D8" w:rsidP="009B49D8">
          <w:pPr>
            <w:pStyle w:val="Title"/>
            <w:rPr>
              <w:b/>
              <w:spacing w:val="0"/>
              <w:sz w:val="16"/>
              <w:szCs w:val="16"/>
            </w:rPr>
          </w:pPr>
          <w:r w:rsidRPr="00C26E8E">
            <w:rPr>
              <w:spacing w:val="0"/>
              <w:sz w:val="16"/>
              <w:szCs w:val="16"/>
            </w:rPr>
            <w:t>Ephrata, WA 98823</w:t>
          </w:r>
        </w:p>
        <w:p w14:paraId="3C3DBEDA" w14:textId="77777777" w:rsidR="009B49D8" w:rsidRPr="00C26E8E" w:rsidRDefault="009B49D8" w:rsidP="009B49D8">
          <w:pPr>
            <w:pStyle w:val="Title"/>
            <w:rPr>
              <w:b/>
              <w:spacing w:val="0"/>
              <w:sz w:val="16"/>
              <w:szCs w:val="16"/>
            </w:rPr>
          </w:pPr>
          <w:r w:rsidRPr="00C26E8E">
            <w:rPr>
              <w:spacing w:val="0"/>
              <w:sz w:val="16"/>
              <w:szCs w:val="16"/>
            </w:rPr>
            <w:t>Tel.: 509-754-2027</w:t>
          </w:r>
        </w:p>
        <w:p w14:paraId="27CF9753" w14:textId="77777777" w:rsidR="009B49D8" w:rsidRPr="00C26E8E" w:rsidRDefault="009B49D8" w:rsidP="009B49D8">
          <w:pPr>
            <w:pStyle w:val="Title"/>
            <w:rPr>
              <w:b/>
              <w:spacing w:val="0"/>
              <w:sz w:val="16"/>
              <w:szCs w:val="16"/>
            </w:rPr>
          </w:pPr>
          <w:r w:rsidRPr="00C26E8E">
            <w:rPr>
              <w:spacing w:val="0"/>
              <w:sz w:val="16"/>
              <w:szCs w:val="16"/>
            </w:rPr>
            <w:t>800-407-2027</w:t>
          </w:r>
        </w:p>
        <w:p w14:paraId="61ED14BB" w14:textId="77777777" w:rsidR="009B49D8" w:rsidRPr="00C26E8E" w:rsidRDefault="009B49D8" w:rsidP="009B49D8">
          <w:pPr>
            <w:pStyle w:val="Title"/>
            <w:rPr>
              <w:b/>
              <w:spacing w:val="0"/>
              <w:sz w:val="16"/>
              <w:szCs w:val="16"/>
            </w:rPr>
          </w:pPr>
          <w:r w:rsidRPr="00C26E8E">
            <w:rPr>
              <w:spacing w:val="0"/>
              <w:sz w:val="16"/>
              <w:szCs w:val="16"/>
            </w:rPr>
            <w:t>Fax: 509-754-3406</w:t>
          </w:r>
        </w:p>
        <w:p w14:paraId="5F413202" w14:textId="3997FA56" w:rsidR="009B49D8" w:rsidRPr="004B223E" w:rsidRDefault="004B223E" w:rsidP="004B223E">
          <w:r w:rsidRPr="004B223E">
            <w:t>submissions@chooseclear.com</w:t>
          </w:r>
        </w:p>
      </w:tc>
    </w:tr>
  </w:tbl>
  <w:p w14:paraId="78EEA2DE" w14:textId="77777777" w:rsidR="009B49D8" w:rsidRDefault="009B4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2679" w14:textId="77777777" w:rsidR="004B223E" w:rsidRDefault="004B2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rUrYIksuT6/wq9Ay/jRK+O1AJt6hWtO6Oe+EYAClAOZYgXCvpzhkp83qgHHYKOFpX8euv4h8XaWOcdBXt1aZjw==" w:salt="dqQa/ACzVOcF9xqcF+ar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D8"/>
    <w:rsid w:val="004B223E"/>
    <w:rsid w:val="005B4A84"/>
    <w:rsid w:val="00965628"/>
    <w:rsid w:val="009B49D8"/>
    <w:rsid w:val="00AD7044"/>
    <w:rsid w:val="00C1256B"/>
    <w:rsid w:val="00C26E8E"/>
    <w:rsid w:val="00CF2D44"/>
    <w:rsid w:val="00DE1154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03958"/>
  <w15:chartTrackingRefBased/>
  <w15:docId w15:val="{0EC3649E-72A0-481E-A0E3-CBDC5AE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9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9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9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9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9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9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9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9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9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B49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9B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9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9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4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9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4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9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9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B49D8"/>
  </w:style>
  <w:style w:type="paragraph" w:styleId="Footer">
    <w:name w:val="footer"/>
    <w:basedOn w:val="Normal"/>
    <w:link w:val="FooterChar"/>
    <w:uiPriority w:val="99"/>
    <w:unhideWhenUsed/>
    <w:rsid w:val="009B49D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B49D8"/>
  </w:style>
  <w:style w:type="character" w:styleId="Hyperlink">
    <w:name w:val="Hyperlink"/>
    <w:basedOn w:val="DefaultParagraphFont"/>
    <w:rsid w:val="004B2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missions@chooseclear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726</Words>
  <Characters>3779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Hill</dc:creator>
  <cp:keywords/>
  <dc:description/>
  <cp:lastModifiedBy>Erin Keyser</cp:lastModifiedBy>
  <cp:revision>3</cp:revision>
  <dcterms:created xsi:type="dcterms:W3CDTF">2025-03-10T20:20:00Z</dcterms:created>
  <dcterms:modified xsi:type="dcterms:W3CDTF">2026-02-20T19:12:00Z</dcterms:modified>
</cp:coreProperties>
</file>